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2F0F3" w14:textId="6C125509" w:rsidR="00EC06B9" w:rsidRDefault="00EC06B9" w:rsidP="00EC06B9">
      <w:pPr>
        <w:spacing w:before="184" w:line="200" w:lineRule="auto"/>
        <w:rPr>
          <w:rFonts w:ascii="黑体" w:eastAsia="黑体" w:hAnsi="黑体" w:cs="黑体"/>
          <w:color w:val="auto"/>
          <w:spacing w:val="-6"/>
          <w:sz w:val="31"/>
          <w:szCs w:val="31"/>
          <w:lang w:eastAsia="zh-CN"/>
        </w:rPr>
      </w:pPr>
      <w:r>
        <w:rPr>
          <w:rFonts w:ascii="黑体" w:eastAsia="黑体" w:hAnsi="黑体" w:cs="黑体"/>
          <w:color w:val="auto"/>
          <w:spacing w:val="-6"/>
          <w:sz w:val="31"/>
          <w:szCs w:val="31"/>
          <w:lang w:eastAsia="zh-CN"/>
        </w:rPr>
        <w:t>附件</w:t>
      </w:r>
      <w:r>
        <w:rPr>
          <w:rFonts w:ascii="黑体" w:eastAsia="黑体" w:hAnsi="黑体" w:cs="黑体"/>
          <w:color w:val="auto"/>
          <w:spacing w:val="-6"/>
          <w:sz w:val="31"/>
          <w:szCs w:val="31"/>
          <w:lang w:eastAsia="zh-CN"/>
        </w:rPr>
        <w:t>3</w:t>
      </w:r>
    </w:p>
    <w:p w14:paraId="469B0AD2" w14:textId="77777777" w:rsidR="00EC06B9" w:rsidRDefault="00EC06B9" w:rsidP="00EC06B9">
      <w:pPr>
        <w:spacing w:before="184" w:line="200" w:lineRule="auto"/>
        <w:rPr>
          <w:rFonts w:ascii="方正小标宋简体" w:eastAsia="方正小标宋简体" w:hAnsi="方正小标宋简体" w:cs="方正小标宋简体"/>
          <w:color w:val="auto"/>
          <w:spacing w:val="9"/>
          <w:sz w:val="44"/>
          <w:szCs w:val="44"/>
          <w:lang w:eastAsia="zh-CN"/>
        </w:rPr>
      </w:pPr>
    </w:p>
    <w:p w14:paraId="39324D9A" w14:textId="22CBFDA6" w:rsidR="00EC06B9" w:rsidRDefault="00EC06B9" w:rsidP="00EC06B9">
      <w:pPr>
        <w:spacing w:before="184" w:line="200" w:lineRule="auto"/>
        <w:jc w:val="center"/>
        <w:rPr>
          <w:rFonts w:ascii="方正小标宋简体" w:eastAsia="方正小标宋简体" w:hAnsi="方正小标宋简体" w:cs="方正小标宋简体"/>
          <w:color w:val="auto"/>
          <w:spacing w:val="9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color w:val="auto"/>
          <w:spacing w:val="9"/>
          <w:sz w:val="44"/>
          <w:szCs w:val="44"/>
          <w:lang w:eastAsia="zh-CN"/>
        </w:rPr>
        <w:t>第十届</w:t>
      </w:r>
      <w:r>
        <w:rPr>
          <w:rFonts w:ascii="方正小标宋简体" w:eastAsia="方正小标宋简体" w:hAnsi="方正小标宋简体" w:cs="方正小标宋简体" w:hint="eastAsia"/>
          <w:color w:val="auto"/>
          <w:spacing w:val="9"/>
          <w:sz w:val="44"/>
          <w:szCs w:val="44"/>
          <w:lang w:eastAsia="zh-CN"/>
        </w:rPr>
        <w:t>高等教育</w:t>
      </w:r>
      <w:r>
        <w:rPr>
          <w:rFonts w:ascii="方正小标宋简体" w:eastAsia="方正小标宋简体" w:hAnsi="方正小标宋简体" w:cs="方正小标宋简体" w:hint="eastAsia"/>
          <w:color w:val="auto"/>
          <w:spacing w:val="9"/>
          <w:sz w:val="44"/>
          <w:szCs w:val="44"/>
          <w:lang w:eastAsia="zh-CN"/>
        </w:rPr>
        <w:t>省级教学成果奖</w:t>
      </w:r>
    </w:p>
    <w:p w14:paraId="49FFC73A" w14:textId="06CE87B9" w:rsidR="00EC06B9" w:rsidRPr="00EC06B9" w:rsidRDefault="00EC06B9" w:rsidP="00EC06B9">
      <w:pPr>
        <w:spacing w:before="184" w:line="200" w:lineRule="auto"/>
        <w:jc w:val="center"/>
        <w:rPr>
          <w:rFonts w:ascii="方正小标宋简体" w:eastAsia="方正小标宋简体" w:hAnsi="方正小标宋简体" w:cs="方正小标宋简体"/>
          <w:color w:val="auto"/>
          <w:spacing w:val="9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color w:val="auto"/>
          <w:spacing w:val="9"/>
          <w:sz w:val="44"/>
          <w:szCs w:val="44"/>
          <w:lang w:eastAsia="zh-CN"/>
        </w:rPr>
        <w:t>申请书</w:t>
      </w:r>
      <w:r>
        <w:rPr>
          <w:rFonts w:ascii="方正小标宋简体" w:eastAsia="方正小标宋简体" w:hAnsi="方正小标宋简体" w:cs="方正小标宋简体" w:hint="eastAsia"/>
          <w:color w:val="auto"/>
          <w:spacing w:val="3"/>
          <w:sz w:val="44"/>
          <w:szCs w:val="44"/>
          <w:lang w:eastAsia="zh-CN"/>
        </w:rPr>
        <w:t>附件</w:t>
      </w:r>
    </w:p>
    <w:p w14:paraId="748AD8E7" w14:textId="77777777" w:rsidR="00EC06B9" w:rsidRDefault="00EC06B9" w:rsidP="00EC06B9">
      <w:pPr>
        <w:pStyle w:val="a3"/>
        <w:spacing w:before="110" w:line="221" w:lineRule="auto"/>
        <w:ind w:left="1358"/>
        <w:rPr>
          <w:color w:val="auto"/>
          <w:lang w:eastAsia="zh-CN"/>
        </w:rPr>
      </w:pPr>
      <w:r>
        <w:rPr>
          <w:color w:val="auto"/>
          <w:spacing w:val="9"/>
          <w:lang w:eastAsia="zh-CN"/>
        </w:rPr>
        <w:t>（请以此页为封面，将附件单独装订成册）</w:t>
      </w:r>
    </w:p>
    <w:p w14:paraId="0DB01826" w14:textId="77777777" w:rsidR="00EC06B9" w:rsidRDefault="00EC06B9" w:rsidP="00EC06B9">
      <w:pPr>
        <w:spacing w:line="342" w:lineRule="auto"/>
        <w:rPr>
          <w:color w:val="auto"/>
          <w:lang w:eastAsia="zh-CN"/>
        </w:rPr>
      </w:pPr>
    </w:p>
    <w:p w14:paraId="379B1198" w14:textId="77777777" w:rsidR="00EC06B9" w:rsidRDefault="00EC06B9" w:rsidP="00EC06B9">
      <w:pPr>
        <w:spacing w:line="343" w:lineRule="auto"/>
        <w:rPr>
          <w:color w:val="auto"/>
          <w:lang w:eastAsia="zh-CN"/>
        </w:rPr>
      </w:pPr>
    </w:p>
    <w:p w14:paraId="057491F2" w14:textId="77777777" w:rsidR="00EC06B9" w:rsidRDefault="00EC06B9" w:rsidP="00EC06B9">
      <w:pPr>
        <w:pStyle w:val="a3"/>
        <w:spacing w:before="101" w:line="329" w:lineRule="auto"/>
        <w:ind w:left="685" w:right="6179"/>
        <w:rPr>
          <w:color w:val="auto"/>
          <w:spacing w:val="-12"/>
          <w:lang w:eastAsia="zh-CN"/>
        </w:rPr>
      </w:pPr>
      <w:r>
        <w:rPr>
          <w:color w:val="auto"/>
          <w:spacing w:val="-12"/>
          <w:lang w:eastAsia="zh-CN"/>
        </w:rPr>
        <w:t>成果代码：</w:t>
      </w:r>
    </w:p>
    <w:p w14:paraId="52FEB901" w14:textId="3C398372" w:rsidR="00EC06B9" w:rsidRDefault="00EC06B9" w:rsidP="00EC06B9">
      <w:pPr>
        <w:pStyle w:val="a3"/>
        <w:spacing w:before="101" w:line="329" w:lineRule="auto"/>
        <w:ind w:left="685" w:right="6179"/>
        <w:rPr>
          <w:color w:val="auto"/>
          <w:lang w:eastAsia="zh-CN"/>
        </w:rPr>
      </w:pPr>
      <w:r>
        <w:rPr>
          <w:color w:val="auto"/>
          <w:spacing w:val="-12"/>
          <w:lang w:eastAsia="zh-CN"/>
        </w:rPr>
        <w:t>成果名称：</w:t>
      </w:r>
    </w:p>
    <w:p w14:paraId="110C2B77" w14:textId="77777777" w:rsidR="00EC06B9" w:rsidRDefault="00EC06B9" w:rsidP="00EC06B9">
      <w:pPr>
        <w:spacing w:line="276" w:lineRule="auto"/>
        <w:rPr>
          <w:color w:val="auto"/>
          <w:lang w:eastAsia="zh-CN"/>
        </w:rPr>
      </w:pPr>
    </w:p>
    <w:p w14:paraId="1AEC2E61" w14:textId="77777777" w:rsidR="00EC06B9" w:rsidRDefault="00EC06B9" w:rsidP="00EC06B9">
      <w:pPr>
        <w:spacing w:line="276" w:lineRule="auto"/>
        <w:rPr>
          <w:color w:val="auto"/>
          <w:lang w:eastAsia="zh-CN"/>
        </w:rPr>
      </w:pPr>
    </w:p>
    <w:p w14:paraId="71BBF0EA" w14:textId="77777777" w:rsidR="00EC06B9" w:rsidRDefault="00EC06B9" w:rsidP="00EC06B9">
      <w:pPr>
        <w:spacing w:line="276" w:lineRule="auto"/>
        <w:rPr>
          <w:color w:val="auto"/>
          <w:lang w:eastAsia="zh-CN"/>
        </w:rPr>
      </w:pPr>
    </w:p>
    <w:p w14:paraId="52162B41" w14:textId="77777777" w:rsidR="00EC06B9" w:rsidRDefault="00EC06B9" w:rsidP="00EC06B9">
      <w:pPr>
        <w:spacing w:line="277" w:lineRule="auto"/>
        <w:rPr>
          <w:color w:val="auto"/>
          <w:lang w:eastAsia="zh-CN"/>
        </w:rPr>
      </w:pPr>
    </w:p>
    <w:p w14:paraId="37864C55" w14:textId="77777777" w:rsidR="00EC06B9" w:rsidRDefault="00EC06B9" w:rsidP="00EC06B9">
      <w:pPr>
        <w:pStyle w:val="a3"/>
        <w:spacing w:before="101" w:line="224" w:lineRule="auto"/>
        <w:ind w:left="685"/>
        <w:rPr>
          <w:color w:val="auto"/>
          <w:lang w:eastAsia="zh-CN"/>
        </w:rPr>
      </w:pPr>
      <w:r>
        <w:rPr>
          <w:color w:val="auto"/>
          <w:spacing w:val="-3"/>
          <w:lang w:eastAsia="zh-CN"/>
        </w:rPr>
        <w:t>成果主要完成人：</w:t>
      </w:r>
    </w:p>
    <w:p w14:paraId="362B2C0D" w14:textId="77777777" w:rsidR="00EC06B9" w:rsidRDefault="00EC06B9" w:rsidP="00EC06B9">
      <w:pPr>
        <w:spacing w:line="340" w:lineRule="auto"/>
        <w:rPr>
          <w:color w:val="auto"/>
          <w:lang w:eastAsia="zh-CN"/>
        </w:rPr>
      </w:pPr>
    </w:p>
    <w:p w14:paraId="3145BA07" w14:textId="77777777" w:rsidR="00EC06B9" w:rsidRDefault="00EC06B9" w:rsidP="00EC06B9">
      <w:pPr>
        <w:spacing w:line="341" w:lineRule="auto"/>
        <w:rPr>
          <w:color w:val="auto"/>
          <w:lang w:eastAsia="zh-CN"/>
        </w:rPr>
      </w:pPr>
    </w:p>
    <w:p w14:paraId="5AFE6712" w14:textId="77777777" w:rsidR="00EC06B9" w:rsidRDefault="00EC06B9" w:rsidP="00EC06B9">
      <w:pPr>
        <w:pStyle w:val="a3"/>
        <w:spacing w:before="101" w:line="222" w:lineRule="auto"/>
        <w:ind w:left="685"/>
        <w:rPr>
          <w:color w:val="auto"/>
          <w:lang w:eastAsia="zh-CN"/>
        </w:rPr>
      </w:pPr>
      <w:r>
        <w:rPr>
          <w:color w:val="auto"/>
          <w:spacing w:val="6"/>
          <w:lang w:eastAsia="zh-CN"/>
        </w:rPr>
        <w:t>成果主要完成单位：</w:t>
      </w:r>
    </w:p>
    <w:p w14:paraId="6CC51725" w14:textId="77777777" w:rsidR="00EC06B9" w:rsidRDefault="00EC06B9" w:rsidP="00EC06B9">
      <w:pPr>
        <w:spacing w:line="340" w:lineRule="auto"/>
        <w:rPr>
          <w:color w:val="auto"/>
          <w:lang w:eastAsia="zh-CN"/>
        </w:rPr>
      </w:pPr>
    </w:p>
    <w:p w14:paraId="6015DF13" w14:textId="77777777" w:rsidR="00EC06B9" w:rsidRDefault="00EC06B9" w:rsidP="00EC06B9">
      <w:pPr>
        <w:spacing w:line="340" w:lineRule="auto"/>
        <w:rPr>
          <w:color w:val="auto"/>
          <w:lang w:eastAsia="zh-CN"/>
        </w:rPr>
      </w:pPr>
    </w:p>
    <w:p w14:paraId="421BC6D3" w14:textId="77777777" w:rsidR="00EC06B9" w:rsidRDefault="00EC06B9" w:rsidP="00EC06B9">
      <w:pPr>
        <w:pStyle w:val="a3"/>
        <w:spacing w:before="101" w:line="224" w:lineRule="auto"/>
        <w:ind w:left="271"/>
        <w:rPr>
          <w:color w:val="auto"/>
          <w:lang w:eastAsia="zh-CN"/>
        </w:rPr>
      </w:pPr>
      <w:r>
        <w:rPr>
          <w:color w:val="auto"/>
          <w:spacing w:val="4"/>
          <w:lang w:eastAsia="zh-CN"/>
        </w:rPr>
        <w:t>附件目录（另起一页</w:t>
      </w:r>
      <w:r>
        <w:rPr>
          <w:color w:val="auto"/>
          <w:spacing w:val="2"/>
          <w:lang w:eastAsia="zh-CN"/>
        </w:rPr>
        <w:t>）：</w:t>
      </w:r>
    </w:p>
    <w:p w14:paraId="3EA76E36" w14:textId="77777777" w:rsidR="00EC06B9" w:rsidRDefault="00EC06B9" w:rsidP="00EC06B9">
      <w:pPr>
        <w:pStyle w:val="a3"/>
        <w:spacing w:before="205" w:line="224" w:lineRule="auto"/>
        <w:ind w:left="903"/>
        <w:rPr>
          <w:color w:val="auto"/>
          <w:lang w:eastAsia="zh-CN"/>
        </w:rPr>
      </w:pPr>
      <w:r>
        <w:rPr>
          <w:color w:val="auto"/>
          <w:spacing w:val="5"/>
          <w:lang w:eastAsia="zh-CN"/>
        </w:rPr>
        <w:t>1.教学成果总结报告（不超过5000字）</w:t>
      </w:r>
    </w:p>
    <w:p w14:paraId="383BD420" w14:textId="77777777" w:rsidR="00EC06B9" w:rsidRDefault="00EC06B9" w:rsidP="00EC06B9">
      <w:pPr>
        <w:pStyle w:val="a3"/>
        <w:spacing w:before="203" w:line="340" w:lineRule="auto"/>
        <w:ind w:left="246" w:firstLine="649"/>
        <w:rPr>
          <w:color w:val="auto"/>
          <w:lang w:eastAsia="zh-CN"/>
        </w:rPr>
      </w:pPr>
      <w:r>
        <w:rPr>
          <w:color w:val="auto"/>
          <w:spacing w:val="8"/>
          <w:lang w:eastAsia="zh-CN"/>
        </w:rPr>
        <w:t>2.能够反映成果质量和水平的论文、奖励、报道等支撑或旁证材料明细表（具体材料应在第一完成单位网站上展示，并</w:t>
      </w:r>
      <w:r>
        <w:rPr>
          <w:color w:val="auto"/>
          <w:spacing w:val="9"/>
          <w:lang w:eastAsia="zh-CN"/>
        </w:rPr>
        <w:t>在明细表显要位置注明网址链接，无网址链接或无效网址链接</w:t>
      </w:r>
      <w:r>
        <w:rPr>
          <w:color w:val="auto"/>
          <w:lang w:eastAsia="zh-CN"/>
        </w:rPr>
        <w:t>均视为无效证明材料</w:t>
      </w:r>
      <w:r>
        <w:rPr>
          <w:color w:val="auto"/>
          <w:spacing w:val="-27"/>
          <w:lang w:eastAsia="zh-CN"/>
        </w:rPr>
        <w:t>），</w:t>
      </w:r>
      <w:r>
        <w:rPr>
          <w:color w:val="auto"/>
          <w:lang w:eastAsia="zh-CN"/>
        </w:rPr>
        <w:t>教学成果应用及效果证明材料。（不超</w:t>
      </w:r>
      <w:r>
        <w:rPr>
          <w:color w:val="auto"/>
          <w:spacing w:val="-8"/>
          <w:lang w:eastAsia="zh-CN"/>
        </w:rPr>
        <w:t>过50页）</w:t>
      </w:r>
    </w:p>
    <w:p w14:paraId="11143367" w14:textId="77777777" w:rsidR="00BB2E09" w:rsidRDefault="00BB2E09"/>
    <w:sectPr w:rsidR="00BB2E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正文 CS 字体)">
    <w:altName w:val="宋体"/>
    <w:panose1 w:val="020B0604020202020204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6B9"/>
    <w:rsid w:val="00BB2E09"/>
    <w:rsid w:val="00EC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F0711B"/>
  <w15:chartTrackingRefBased/>
  <w15:docId w15:val="{0CB03A25-1E7B-1940-BF3B-C19E4536F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 (正文 CS 字体)"/>
        <w:kern w:val="2"/>
        <w:sz w:val="24"/>
        <w:szCs w:val="24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6B9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qFormat/>
    <w:rsid w:val="00EC06B9"/>
    <w:rPr>
      <w:rFonts w:ascii="仿宋" w:eastAsia="仿宋" w:hAnsi="仿宋" w:cs="仿宋"/>
      <w:sz w:val="31"/>
      <w:szCs w:val="31"/>
    </w:rPr>
  </w:style>
  <w:style w:type="character" w:customStyle="1" w:styleId="a4">
    <w:name w:val="正文文本 字符"/>
    <w:basedOn w:val="a0"/>
    <w:link w:val="a3"/>
    <w:semiHidden/>
    <w:rsid w:val="00EC06B9"/>
    <w:rPr>
      <w:rFonts w:ascii="仿宋" w:eastAsia="仿宋" w:hAnsi="仿宋" w:cs="仿宋"/>
      <w:snapToGrid w:val="0"/>
      <w:color w:val="000000"/>
      <w:kern w:val="0"/>
      <w:sz w:val="31"/>
      <w:szCs w:val="3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南城 张</dc:creator>
  <cp:keywords/>
  <dc:description/>
  <cp:lastModifiedBy>南城 张</cp:lastModifiedBy>
  <cp:revision>1</cp:revision>
  <dcterms:created xsi:type="dcterms:W3CDTF">2025-02-24T07:33:00Z</dcterms:created>
  <dcterms:modified xsi:type="dcterms:W3CDTF">2025-02-24T07:34:00Z</dcterms:modified>
</cp:coreProperties>
</file>