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12" w:rsidRDefault="00F83012" w:rsidP="00A47AE3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NWGRGN+FangSong_GB2312"/>
          <w:b/>
          <w:color w:val="050100"/>
          <w:sz w:val="28"/>
          <w:szCs w:val="28"/>
          <w:lang w:eastAsia="zh-CN"/>
        </w:rPr>
      </w:pPr>
      <w:r w:rsidRPr="00A47AE3"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>附件</w:t>
      </w:r>
      <w:r w:rsidRPr="00A47AE3">
        <w:rPr>
          <w:rFonts w:ascii="仿宋" w:eastAsia="仿宋" w:hAnsi="仿宋" w:cs="NWGRGN+FangSong_GB2312"/>
          <w:b/>
          <w:color w:val="050100"/>
          <w:sz w:val="28"/>
          <w:szCs w:val="28"/>
          <w:lang w:eastAsia="zh-CN"/>
        </w:rPr>
        <w:t>3</w:t>
      </w:r>
      <w:r w:rsidRPr="00A47AE3"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 xml:space="preserve">. </w:t>
      </w:r>
      <w:r w:rsidRPr="00A47AE3">
        <w:rPr>
          <w:rFonts w:ascii="仿宋" w:eastAsia="仿宋" w:hAnsi="仿宋" w:cs="NWGRGN+FangSong_GB2312"/>
          <w:b/>
          <w:color w:val="050100"/>
          <w:sz w:val="28"/>
          <w:szCs w:val="28"/>
          <w:lang w:eastAsia="zh-CN"/>
        </w:rPr>
        <w:t>Oi</w:t>
      </w:r>
      <w:r w:rsidRPr="00A47AE3">
        <w:rPr>
          <w:rFonts w:ascii="仿宋" w:eastAsia="仿宋" w:hAnsi="仿宋" w:cs="NWGRGN+FangSong_GB2312" w:hint="eastAsia"/>
          <w:b/>
          <w:color w:val="050100"/>
          <w:sz w:val="28"/>
          <w:szCs w:val="28"/>
          <w:lang w:eastAsia="zh-CN"/>
        </w:rPr>
        <w:t>中国海洋人才交流活动活动日程</w:t>
      </w:r>
    </w:p>
    <w:p w:rsidR="00A47AE3" w:rsidRPr="00A47AE3" w:rsidRDefault="00A47AE3" w:rsidP="00A47AE3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BCREQS+FangSong_GB2312" w:hint="eastAsia"/>
          <w:b/>
          <w:color w:val="050100"/>
          <w:sz w:val="28"/>
          <w:szCs w:val="28"/>
          <w:lang w:eastAsia="zh-CN"/>
        </w:rPr>
      </w:pPr>
      <w:bookmarkStart w:id="0" w:name="_GoBack"/>
      <w:bookmarkEnd w:id="0"/>
    </w:p>
    <w:tbl>
      <w:tblPr>
        <w:tblW w:w="84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25"/>
        <w:gridCol w:w="1980"/>
        <w:gridCol w:w="2250"/>
        <w:gridCol w:w="2520"/>
      </w:tblGrid>
      <w:tr w:rsidR="00F83012" w:rsidRPr="0031666C" w:rsidTr="0015562F">
        <w:trPr>
          <w:trHeight w:val="30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地点</w:t>
            </w:r>
          </w:p>
        </w:tc>
      </w:tr>
      <w:tr w:rsidR="00F83012" w:rsidRPr="0031666C" w:rsidTr="0015562F">
        <w:trPr>
          <w:trHeight w:val="53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  <w:t>10</w:t>
            </w: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月</w:t>
            </w:r>
            <w:r w:rsidRPr="0031666C"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  <w:t>23</w:t>
            </w: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  <w:t>13:00-14:00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沟通与反馈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青岛世界博览城</w:t>
            </w:r>
          </w:p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一层展厅多功能区</w:t>
            </w:r>
          </w:p>
        </w:tc>
      </w:tr>
      <w:tr w:rsidR="00F83012" w:rsidRPr="0031666C" w:rsidTr="0015562F">
        <w:trPr>
          <w:trHeight w:val="62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  <w:t>10</w:t>
            </w: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月</w:t>
            </w:r>
            <w:r w:rsidRPr="0031666C"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  <w:t>24</w:t>
            </w: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  <w:t>13:00-14:00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职业发展计划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F83012" w:rsidRPr="0031666C" w:rsidTr="0015562F">
        <w:trPr>
          <w:trHeight w:val="62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  <w:t>10</w:t>
            </w: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月</w:t>
            </w:r>
            <w:r w:rsidRPr="0031666C"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  <w:t>25</w:t>
            </w: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  <w:t>11:00-12:00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  <w:r w:rsidRPr="0031666C">
              <w:rPr>
                <w:rFonts w:ascii="仿宋" w:eastAsia="仿宋" w:hAnsi="仿宋" w:cs="Calibri" w:hint="eastAsia"/>
                <w:color w:val="000000"/>
                <w:sz w:val="28"/>
                <w:szCs w:val="28"/>
                <w:lang w:val="en-US" w:eastAsia="zh-CN"/>
              </w:rPr>
              <w:t>应聘与面试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12" w:rsidRPr="0031666C" w:rsidRDefault="00F83012" w:rsidP="0015562F">
            <w:pPr>
              <w:spacing w:before="0" w:after="0" w:line="44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:rsidR="00181B72" w:rsidRDefault="00181B72"/>
    <w:sectPr w:rsidR="0018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BA" w:rsidRDefault="005114BA" w:rsidP="00F83012">
      <w:pPr>
        <w:spacing w:before="0" w:after="0"/>
      </w:pPr>
      <w:r>
        <w:separator/>
      </w:r>
    </w:p>
  </w:endnote>
  <w:endnote w:type="continuationSeparator" w:id="0">
    <w:p w:rsidR="005114BA" w:rsidRDefault="005114BA" w:rsidP="00F830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WGRGN+FangSong_GB2312">
    <w:altName w:val="Arial Unicode MS"/>
    <w:charset w:val="01"/>
    <w:family w:val="modern"/>
    <w:pitch w:val="variable"/>
    <w:sig w:usb0="00000000" w:usb1="01010101" w:usb2="00000000" w:usb3="00000000" w:csb0="00040000" w:csb1="00000000"/>
  </w:font>
  <w:font w:name="BCREQS+FangSong_GB2312">
    <w:altName w:val="Arial Unicode MS"/>
    <w:charset w:val="01"/>
    <w:family w:val="modern"/>
    <w:pitch w:val="variable"/>
    <w:sig w:usb0="00000000" w:usb1="01010101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BA" w:rsidRDefault="005114BA" w:rsidP="00F83012">
      <w:pPr>
        <w:spacing w:before="0" w:after="0"/>
      </w:pPr>
      <w:r>
        <w:separator/>
      </w:r>
    </w:p>
  </w:footnote>
  <w:footnote w:type="continuationSeparator" w:id="0">
    <w:p w:rsidR="005114BA" w:rsidRDefault="005114BA" w:rsidP="00F8301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87"/>
    <w:rsid w:val="00181B72"/>
    <w:rsid w:val="005114BA"/>
    <w:rsid w:val="005E2887"/>
    <w:rsid w:val="00795B92"/>
    <w:rsid w:val="00A47AE3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AFEA6"/>
  <w15:chartTrackingRefBased/>
  <w15:docId w15:val="{0CFFA9C9-BC7E-4427-8C49-FC52D058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12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1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F830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012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F830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创新中心</dc:creator>
  <cp:keywords/>
  <dc:description/>
  <cp:lastModifiedBy>创新中心</cp:lastModifiedBy>
  <cp:revision>3</cp:revision>
  <dcterms:created xsi:type="dcterms:W3CDTF">2018-10-18T03:24:00Z</dcterms:created>
  <dcterms:modified xsi:type="dcterms:W3CDTF">2018-10-18T03:34:00Z</dcterms:modified>
</cp:coreProperties>
</file>