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5F" w:rsidRPr="00913990" w:rsidRDefault="00CD4E5F" w:rsidP="00CD4E5F">
      <w:pPr>
        <w:spacing w:line="360" w:lineRule="auto"/>
        <w:ind w:right="-1"/>
        <w:jc w:val="left"/>
        <w:rPr>
          <w:rFonts w:ascii="宋体" w:hAnsi="宋体"/>
          <w:b/>
          <w:sz w:val="32"/>
          <w:szCs w:val="32"/>
        </w:rPr>
      </w:pPr>
      <w:r w:rsidRPr="00913990">
        <w:rPr>
          <w:rFonts w:ascii="宋体" w:hAnsi="宋体" w:hint="eastAsia"/>
          <w:b/>
          <w:sz w:val="32"/>
          <w:szCs w:val="32"/>
        </w:rPr>
        <w:t>附件1</w:t>
      </w:r>
    </w:p>
    <w:p w:rsidR="008A0292" w:rsidRDefault="005C0764" w:rsidP="005C0764">
      <w:pPr>
        <w:spacing w:line="360" w:lineRule="auto"/>
        <w:ind w:right="-1"/>
        <w:jc w:val="center"/>
        <w:rPr>
          <w:rFonts w:ascii="宋体" w:hAnsi="宋体" w:hint="eastAsia"/>
          <w:b/>
          <w:sz w:val="30"/>
          <w:szCs w:val="30"/>
        </w:rPr>
      </w:pPr>
      <w:r w:rsidRPr="00913990">
        <w:rPr>
          <w:rFonts w:ascii="宋体" w:hAnsi="宋体" w:hint="eastAsia"/>
          <w:b/>
          <w:sz w:val="30"/>
          <w:szCs w:val="30"/>
        </w:rPr>
        <w:t>2016</w:t>
      </w:r>
      <w:r w:rsidR="008638FD" w:rsidRPr="00913990">
        <w:rPr>
          <w:rFonts w:ascii="宋体" w:hAnsi="宋体" w:hint="eastAsia"/>
          <w:b/>
          <w:sz w:val="30"/>
          <w:szCs w:val="30"/>
        </w:rPr>
        <w:t>、2017</w:t>
      </w:r>
      <w:r w:rsidRPr="00913990">
        <w:rPr>
          <w:rFonts w:ascii="宋体" w:hAnsi="宋体" w:hint="eastAsia"/>
          <w:b/>
          <w:sz w:val="30"/>
          <w:szCs w:val="30"/>
        </w:rPr>
        <w:t>年度中国海洋大学本科教育教学研究</w:t>
      </w:r>
      <w:r w:rsidR="00CD4E5F" w:rsidRPr="00913990">
        <w:rPr>
          <w:rFonts w:ascii="宋体" w:hAnsi="宋体" w:hint="eastAsia"/>
          <w:b/>
          <w:sz w:val="30"/>
          <w:szCs w:val="30"/>
        </w:rPr>
        <w:t>重点</w:t>
      </w:r>
      <w:r w:rsidRPr="00913990">
        <w:rPr>
          <w:rFonts w:ascii="宋体" w:hAnsi="宋体" w:hint="eastAsia"/>
          <w:b/>
          <w:sz w:val="30"/>
          <w:szCs w:val="30"/>
        </w:rPr>
        <w:t>项目</w:t>
      </w:r>
      <w:bookmarkStart w:id="0" w:name="_GoBack"/>
      <w:bookmarkEnd w:id="0"/>
    </w:p>
    <w:p w:rsidR="005C0764" w:rsidRPr="00913990" w:rsidRDefault="00CD4E5F" w:rsidP="005C0764">
      <w:pPr>
        <w:spacing w:line="360" w:lineRule="auto"/>
        <w:ind w:right="-1"/>
        <w:jc w:val="center"/>
        <w:rPr>
          <w:rFonts w:ascii="宋体" w:hAnsi="宋体"/>
          <w:b/>
          <w:sz w:val="30"/>
          <w:szCs w:val="30"/>
        </w:rPr>
      </w:pPr>
      <w:r w:rsidRPr="00913990">
        <w:rPr>
          <w:rFonts w:ascii="宋体" w:hAnsi="宋体" w:hint="eastAsia"/>
          <w:b/>
          <w:sz w:val="30"/>
          <w:szCs w:val="30"/>
        </w:rPr>
        <w:t>结项</w:t>
      </w:r>
      <w:r w:rsidR="008A0292">
        <w:rPr>
          <w:rFonts w:ascii="宋体" w:hAnsi="宋体" w:hint="eastAsia"/>
          <w:b/>
          <w:sz w:val="30"/>
          <w:szCs w:val="30"/>
        </w:rPr>
        <w:t>验收项目</w:t>
      </w:r>
      <w:r w:rsidRPr="00913990">
        <w:rPr>
          <w:rFonts w:ascii="宋体" w:hAnsi="宋体" w:hint="eastAsia"/>
          <w:b/>
          <w:sz w:val="30"/>
          <w:szCs w:val="30"/>
        </w:rPr>
        <w:t>名单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4210"/>
        <w:gridCol w:w="2300"/>
        <w:gridCol w:w="1669"/>
      </w:tblGrid>
      <w:tr w:rsidR="005C0764" w:rsidRPr="00913990" w:rsidTr="00913990">
        <w:trPr>
          <w:trHeight w:val="615"/>
        </w:trPr>
        <w:tc>
          <w:tcPr>
            <w:tcW w:w="1460" w:type="dxa"/>
            <w:shd w:val="clear" w:color="000000" w:fill="FFFFFF"/>
            <w:vAlign w:val="center"/>
          </w:tcPr>
          <w:p w:rsidR="005C0764" w:rsidRPr="00913990" w:rsidRDefault="005C0764" w:rsidP="00A70BA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13990">
              <w:rPr>
                <w:rFonts w:hint="eastAsia"/>
                <w:b/>
                <w:bCs/>
                <w:sz w:val="24"/>
              </w:rPr>
              <w:t>项目编号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:rsidR="005C0764" w:rsidRPr="00913990" w:rsidRDefault="005C0764" w:rsidP="00A70BA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13990"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2300" w:type="dxa"/>
            <w:shd w:val="clear" w:color="000000" w:fill="FFFFFF"/>
            <w:vAlign w:val="center"/>
          </w:tcPr>
          <w:p w:rsidR="005C0764" w:rsidRPr="00913990" w:rsidRDefault="005C0764" w:rsidP="00A70BA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13990">
              <w:rPr>
                <w:rFonts w:hint="eastAsia"/>
                <w:b/>
                <w:bCs/>
                <w:sz w:val="24"/>
              </w:rPr>
              <w:t>项目承担单位</w:t>
            </w:r>
          </w:p>
        </w:tc>
        <w:tc>
          <w:tcPr>
            <w:tcW w:w="1669" w:type="dxa"/>
            <w:shd w:val="clear" w:color="000000" w:fill="FFFFFF"/>
            <w:vAlign w:val="center"/>
          </w:tcPr>
          <w:p w:rsidR="005C0764" w:rsidRPr="00913990" w:rsidRDefault="005C0764" w:rsidP="00A70BA4">
            <w:pPr>
              <w:jc w:val="center"/>
              <w:rPr>
                <w:b/>
                <w:bCs/>
                <w:sz w:val="24"/>
              </w:rPr>
            </w:pPr>
            <w:r w:rsidRPr="00913990">
              <w:rPr>
                <w:rFonts w:hint="eastAsia"/>
                <w:b/>
                <w:bCs/>
                <w:sz w:val="24"/>
              </w:rPr>
              <w:t>项目负责人</w:t>
            </w:r>
          </w:p>
        </w:tc>
      </w:tr>
      <w:tr w:rsidR="009E5E05" w:rsidRPr="00913990" w:rsidTr="00913990">
        <w:trPr>
          <w:trHeight w:val="615"/>
        </w:trPr>
        <w:tc>
          <w:tcPr>
            <w:tcW w:w="1460" w:type="dxa"/>
            <w:shd w:val="clear" w:color="000000" w:fill="FFFFFF"/>
            <w:vAlign w:val="center"/>
          </w:tcPr>
          <w:p w:rsidR="009E5E05" w:rsidRPr="00913990" w:rsidRDefault="009E5E05" w:rsidP="00C02DD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13990">
              <w:rPr>
                <w:rFonts w:asciiTheme="minorEastAsia" w:eastAsiaTheme="minorEastAsia" w:hAnsiTheme="minorEastAsia" w:hint="eastAsia"/>
                <w:sz w:val="24"/>
              </w:rPr>
              <w:t>2016ZD05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:rsidR="009E5E05" w:rsidRPr="00913990" w:rsidRDefault="009E5E05" w:rsidP="00C02DD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hint="eastAsia"/>
                <w:sz w:val="24"/>
              </w:rPr>
              <w:t>实质性推进课程教学综合改革的设计与实践——以量子力学为例</w:t>
            </w:r>
          </w:p>
        </w:tc>
        <w:tc>
          <w:tcPr>
            <w:tcW w:w="2300" w:type="dxa"/>
            <w:shd w:val="clear" w:color="000000" w:fill="FFFFFF"/>
            <w:vAlign w:val="center"/>
          </w:tcPr>
          <w:p w:rsidR="009E5E05" w:rsidRPr="00913990" w:rsidRDefault="009E5E05" w:rsidP="00C02DD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hint="eastAsia"/>
                <w:sz w:val="24"/>
              </w:rPr>
              <w:t>信息科学与工程学院</w:t>
            </w:r>
          </w:p>
        </w:tc>
        <w:tc>
          <w:tcPr>
            <w:tcW w:w="1669" w:type="dxa"/>
            <w:shd w:val="clear" w:color="000000" w:fill="FFFFFF"/>
            <w:vAlign w:val="center"/>
          </w:tcPr>
          <w:p w:rsidR="009E5E05" w:rsidRPr="00913990" w:rsidRDefault="009E5E05" w:rsidP="00C02DD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hint="eastAsia"/>
                <w:sz w:val="24"/>
              </w:rPr>
              <w:t>顾永建</w:t>
            </w:r>
          </w:p>
        </w:tc>
      </w:tr>
      <w:tr w:rsidR="005C0764" w:rsidRPr="00913990" w:rsidTr="00913990">
        <w:trPr>
          <w:trHeight w:val="615"/>
        </w:trPr>
        <w:tc>
          <w:tcPr>
            <w:tcW w:w="1460" w:type="dxa"/>
            <w:shd w:val="clear" w:color="000000" w:fill="FFFFFF"/>
            <w:vAlign w:val="center"/>
          </w:tcPr>
          <w:p w:rsidR="005C0764" w:rsidRPr="00913990" w:rsidRDefault="009E5E05" w:rsidP="00A70BA4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13990">
              <w:rPr>
                <w:rFonts w:asciiTheme="minorEastAsia" w:eastAsiaTheme="minorEastAsia" w:hAnsiTheme="minorEastAsia"/>
                <w:bCs/>
                <w:sz w:val="24"/>
              </w:rPr>
              <w:t>2017ZD01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:rsidR="005C0764" w:rsidRPr="00913990" w:rsidRDefault="009E5E05" w:rsidP="00A70B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专业课教学效果综合评价体系研究</w:t>
            </w:r>
          </w:p>
        </w:tc>
        <w:tc>
          <w:tcPr>
            <w:tcW w:w="2300" w:type="dxa"/>
            <w:shd w:val="clear" w:color="000000" w:fill="FFFFFF"/>
            <w:vAlign w:val="center"/>
          </w:tcPr>
          <w:p w:rsidR="005C0764" w:rsidRPr="00913990" w:rsidRDefault="009E5E05" w:rsidP="00A70B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hint="eastAsia"/>
                <w:sz w:val="24"/>
              </w:rPr>
              <w:t>海洋与大气学院</w:t>
            </w:r>
          </w:p>
        </w:tc>
        <w:tc>
          <w:tcPr>
            <w:tcW w:w="1669" w:type="dxa"/>
            <w:shd w:val="clear" w:color="000000" w:fill="FFFFFF"/>
            <w:vAlign w:val="center"/>
          </w:tcPr>
          <w:p w:rsidR="005C0764" w:rsidRPr="00913990" w:rsidRDefault="009E5E05" w:rsidP="00A70B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hint="eastAsia"/>
                <w:sz w:val="24"/>
              </w:rPr>
              <w:t>盛立芳</w:t>
            </w:r>
          </w:p>
        </w:tc>
      </w:tr>
      <w:tr w:rsidR="005C0764" w:rsidRPr="00913990" w:rsidTr="00913990">
        <w:trPr>
          <w:trHeight w:val="615"/>
        </w:trPr>
        <w:tc>
          <w:tcPr>
            <w:tcW w:w="1460" w:type="dxa"/>
            <w:shd w:val="clear" w:color="000000" w:fill="FFFFFF"/>
            <w:vAlign w:val="center"/>
          </w:tcPr>
          <w:p w:rsidR="005C0764" w:rsidRPr="00913990" w:rsidRDefault="009E5E05" w:rsidP="00A70B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hint="eastAsia"/>
                <w:sz w:val="24"/>
              </w:rPr>
              <w:t>2017ZD02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:rsidR="005C0764" w:rsidRPr="00913990" w:rsidRDefault="009E5E05" w:rsidP="00A70B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hint="eastAsia"/>
                <w:sz w:val="24"/>
              </w:rPr>
              <w:t>工程学科专业认证中出现的问题与改革措施</w:t>
            </w:r>
          </w:p>
        </w:tc>
        <w:tc>
          <w:tcPr>
            <w:tcW w:w="2300" w:type="dxa"/>
            <w:shd w:val="clear" w:color="000000" w:fill="FFFFFF"/>
            <w:vAlign w:val="center"/>
          </w:tcPr>
          <w:p w:rsidR="005C0764" w:rsidRPr="00913990" w:rsidRDefault="009E5E05" w:rsidP="00A70B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hint="eastAsia"/>
                <w:sz w:val="24"/>
              </w:rPr>
              <w:t>化学化工学院</w:t>
            </w:r>
          </w:p>
        </w:tc>
        <w:tc>
          <w:tcPr>
            <w:tcW w:w="1669" w:type="dxa"/>
            <w:shd w:val="clear" w:color="000000" w:fill="FFFFFF"/>
            <w:vAlign w:val="center"/>
          </w:tcPr>
          <w:p w:rsidR="005C0764" w:rsidRPr="00913990" w:rsidRDefault="009E5E05" w:rsidP="00A70B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hint="eastAsia"/>
                <w:sz w:val="24"/>
              </w:rPr>
              <w:t>李春虎</w:t>
            </w:r>
          </w:p>
        </w:tc>
      </w:tr>
      <w:tr w:rsidR="005C0764" w:rsidRPr="00913990" w:rsidTr="00913990">
        <w:trPr>
          <w:trHeight w:val="615"/>
        </w:trPr>
        <w:tc>
          <w:tcPr>
            <w:tcW w:w="1460" w:type="dxa"/>
            <w:shd w:val="clear" w:color="000000" w:fill="FFFFFF"/>
            <w:vAlign w:val="center"/>
          </w:tcPr>
          <w:p w:rsidR="005C0764" w:rsidRPr="00913990" w:rsidRDefault="000A4529" w:rsidP="00A70BA4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13990">
              <w:rPr>
                <w:rFonts w:asciiTheme="minorEastAsia" w:eastAsiaTheme="minorEastAsia" w:hAnsiTheme="minorEastAsia"/>
                <w:bCs/>
                <w:sz w:val="24"/>
              </w:rPr>
              <w:t>2017ZD03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:rsidR="005C0764" w:rsidRPr="00913990" w:rsidRDefault="000A4529" w:rsidP="00A70B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大学生实习实训综合改革研究</w:t>
            </w:r>
          </w:p>
        </w:tc>
        <w:tc>
          <w:tcPr>
            <w:tcW w:w="2300" w:type="dxa"/>
            <w:shd w:val="clear" w:color="000000" w:fill="FFFFFF"/>
            <w:vAlign w:val="center"/>
          </w:tcPr>
          <w:p w:rsidR="005C0764" w:rsidRPr="00913990" w:rsidRDefault="000A4529" w:rsidP="00A70B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工程学院</w:t>
            </w:r>
          </w:p>
        </w:tc>
        <w:tc>
          <w:tcPr>
            <w:tcW w:w="1669" w:type="dxa"/>
            <w:shd w:val="clear" w:color="000000" w:fill="FFFFFF"/>
            <w:vAlign w:val="center"/>
          </w:tcPr>
          <w:p w:rsidR="005C0764" w:rsidRPr="00913990" w:rsidRDefault="000A4529" w:rsidP="00A70B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刘贵杰</w:t>
            </w:r>
          </w:p>
        </w:tc>
      </w:tr>
      <w:tr w:rsidR="005C0764" w:rsidRPr="00913990" w:rsidTr="00913990">
        <w:trPr>
          <w:trHeight w:val="615"/>
        </w:trPr>
        <w:tc>
          <w:tcPr>
            <w:tcW w:w="1460" w:type="dxa"/>
            <w:shd w:val="clear" w:color="000000" w:fill="FFFFFF"/>
            <w:vAlign w:val="center"/>
          </w:tcPr>
          <w:p w:rsidR="005C0764" w:rsidRPr="00913990" w:rsidRDefault="000A4529" w:rsidP="00A70BA4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13990">
              <w:rPr>
                <w:rFonts w:asciiTheme="minorEastAsia" w:eastAsiaTheme="minorEastAsia" w:hAnsiTheme="minorEastAsia"/>
                <w:bCs/>
                <w:sz w:val="24"/>
              </w:rPr>
              <w:t>2017ZD04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:rsidR="005C0764" w:rsidRPr="00913990" w:rsidRDefault="000A4529" w:rsidP="00A70B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经济学院本科生导师制人才培养模式研究</w:t>
            </w:r>
          </w:p>
        </w:tc>
        <w:tc>
          <w:tcPr>
            <w:tcW w:w="2300" w:type="dxa"/>
            <w:shd w:val="clear" w:color="000000" w:fill="FFFFFF"/>
            <w:vAlign w:val="center"/>
          </w:tcPr>
          <w:p w:rsidR="005C0764" w:rsidRPr="00913990" w:rsidRDefault="000A4529" w:rsidP="00A70B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经济学院</w:t>
            </w:r>
          </w:p>
        </w:tc>
        <w:tc>
          <w:tcPr>
            <w:tcW w:w="1669" w:type="dxa"/>
            <w:shd w:val="clear" w:color="000000" w:fill="FFFFFF"/>
            <w:vAlign w:val="center"/>
          </w:tcPr>
          <w:p w:rsidR="005C0764" w:rsidRPr="00913990" w:rsidRDefault="000A4529" w:rsidP="00A70B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纪建悦</w:t>
            </w:r>
          </w:p>
        </w:tc>
      </w:tr>
      <w:tr w:rsidR="005C0764" w:rsidRPr="00913990" w:rsidTr="00913990">
        <w:trPr>
          <w:trHeight w:val="615"/>
        </w:trPr>
        <w:tc>
          <w:tcPr>
            <w:tcW w:w="1460" w:type="dxa"/>
            <w:shd w:val="clear" w:color="000000" w:fill="FFFFFF"/>
            <w:vAlign w:val="center"/>
          </w:tcPr>
          <w:p w:rsidR="005C0764" w:rsidRPr="00913990" w:rsidRDefault="000A4529" w:rsidP="00A70BA4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13990">
              <w:rPr>
                <w:rFonts w:asciiTheme="minorEastAsia" w:eastAsiaTheme="minorEastAsia" w:hAnsiTheme="minorEastAsia"/>
                <w:bCs/>
                <w:sz w:val="24"/>
              </w:rPr>
              <w:t>2017ZD05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:rsidR="005C0764" w:rsidRPr="00913990" w:rsidRDefault="000A4529" w:rsidP="00A70B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基于任务驱动教学法的设计型《功能高分子材料实验》体系的构建</w:t>
            </w:r>
          </w:p>
        </w:tc>
        <w:tc>
          <w:tcPr>
            <w:tcW w:w="2300" w:type="dxa"/>
            <w:shd w:val="clear" w:color="000000" w:fill="FFFFFF"/>
            <w:vAlign w:val="center"/>
          </w:tcPr>
          <w:p w:rsidR="005C0764" w:rsidRPr="00913990" w:rsidRDefault="000A4529" w:rsidP="00A70B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材料科学与工程研究院</w:t>
            </w:r>
          </w:p>
        </w:tc>
        <w:tc>
          <w:tcPr>
            <w:tcW w:w="1669" w:type="dxa"/>
            <w:shd w:val="clear" w:color="000000" w:fill="FFFFFF"/>
            <w:vAlign w:val="center"/>
          </w:tcPr>
          <w:p w:rsidR="005C0764" w:rsidRPr="00913990" w:rsidRDefault="000A4529" w:rsidP="00A70B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王玮</w:t>
            </w:r>
          </w:p>
        </w:tc>
      </w:tr>
      <w:tr w:rsidR="009E5E05" w:rsidRPr="00913990" w:rsidTr="00913990">
        <w:trPr>
          <w:trHeight w:val="615"/>
        </w:trPr>
        <w:tc>
          <w:tcPr>
            <w:tcW w:w="1460" w:type="dxa"/>
            <w:shd w:val="clear" w:color="000000" w:fill="FFFFFF"/>
            <w:vAlign w:val="center"/>
          </w:tcPr>
          <w:p w:rsidR="009E5E05" w:rsidRPr="00913990" w:rsidRDefault="000A4529" w:rsidP="00A70BA4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13990">
              <w:rPr>
                <w:rFonts w:asciiTheme="minorEastAsia" w:eastAsiaTheme="minorEastAsia" w:hAnsiTheme="minorEastAsia"/>
                <w:bCs/>
                <w:sz w:val="24"/>
              </w:rPr>
              <w:t>2017ZD06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:rsidR="009E5E05" w:rsidRPr="00913990" w:rsidRDefault="000A4529" w:rsidP="00A70B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线性代数优质资源共享课程建设</w:t>
            </w:r>
          </w:p>
        </w:tc>
        <w:tc>
          <w:tcPr>
            <w:tcW w:w="2300" w:type="dxa"/>
            <w:shd w:val="clear" w:color="000000" w:fill="FFFFFF"/>
            <w:vAlign w:val="center"/>
          </w:tcPr>
          <w:p w:rsidR="009E5E05" w:rsidRPr="00913990" w:rsidRDefault="000A4529" w:rsidP="00A70B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数学科学学院</w:t>
            </w:r>
          </w:p>
        </w:tc>
        <w:tc>
          <w:tcPr>
            <w:tcW w:w="1669" w:type="dxa"/>
            <w:shd w:val="clear" w:color="000000" w:fill="FFFFFF"/>
            <w:vAlign w:val="center"/>
          </w:tcPr>
          <w:p w:rsidR="009E5E05" w:rsidRPr="00913990" w:rsidRDefault="000A4529" w:rsidP="00A70B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李长军</w:t>
            </w:r>
          </w:p>
        </w:tc>
      </w:tr>
      <w:tr w:rsidR="009E5E05" w:rsidRPr="00913990" w:rsidTr="00913990">
        <w:trPr>
          <w:trHeight w:val="615"/>
        </w:trPr>
        <w:tc>
          <w:tcPr>
            <w:tcW w:w="1460" w:type="dxa"/>
            <w:shd w:val="clear" w:color="000000" w:fill="FFFFFF"/>
            <w:vAlign w:val="center"/>
          </w:tcPr>
          <w:p w:rsidR="009E5E05" w:rsidRPr="00913990" w:rsidRDefault="000A4529" w:rsidP="00A70BA4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13990">
              <w:rPr>
                <w:rFonts w:asciiTheme="minorEastAsia" w:eastAsiaTheme="minorEastAsia" w:hAnsiTheme="minorEastAsia"/>
                <w:bCs/>
                <w:sz w:val="24"/>
              </w:rPr>
              <w:t>2017ZD07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:rsidR="009E5E05" w:rsidRPr="00913990" w:rsidRDefault="000A4529" w:rsidP="00A70B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以学习者为中心，构建协同学习支持模式</w:t>
            </w:r>
          </w:p>
        </w:tc>
        <w:tc>
          <w:tcPr>
            <w:tcW w:w="2300" w:type="dxa"/>
            <w:shd w:val="clear" w:color="000000" w:fill="FFFFFF"/>
            <w:vAlign w:val="center"/>
          </w:tcPr>
          <w:p w:rsidR="009E5E05" w:rsidRPr="00913990" w:rsidRDefault="000A4529" w:rsidP="00A70B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学习支持中心</w:t>
            </w:r>
          </w:p>
        </w:tc>
        <w:tc>
          <w:tcPr>
            <w:tcW w:w="1669" w:type="dxa"/>
            <w:shd w:val="clear" w:color="000000" w:fill="FFFFFF"/>
            <w:vAlign w:val="center"/>
          </w:tcPr>
          <w:p w:rsidR="009E5E05" w:rsidRPr="00913990" w:rsidRDefault="000A4529" w:rsidP="00A70B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董士军</w:t>
            </w:r>
          </w:p>
        </w:tc>
      </w:tr>
      <w:tr w:rsidR="009E5E05" w:rsidRPr="00913990" w:rsidTr="00913990">
        <w:trPr>
          <w:trHeight w:val="615"/>
        </w:trPr>
        <w:tc>
          <w:tcPr>
            <w:tcW w:w="1460" w:type="dxa"/>
            <w:shd w:val="clear" w:color="000000" w:fill="FFFFFF"/>
            <w:vAlign w:val="center"/>
          </w:tcPr>
          <w:p w:rsidR="009E5E05" w:rsidRPr="00913990" w:rsidRDefault="000A4529" w:rsidP="00A70BA4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13990">
              <w:rPr>
                <w:rFonts w:asciiTheme="minorEastAsia" w:eastAsiaTheme="minorEastAsia" w:hAnsiTheme="minorEastAsia"/>
                <w:bCs/>
                <w:sz w:val="24"/>
              </w:rPr>
              <w:t>2017DZ08</w:t>
            </w:r>
          </w:p>
        </w:tc>
        <w:tc>
          <w:tcPr>
            <w:tcW w:w="4210" w:type="dxa"/>
            <w:shd w:val="clear" w:color="000000" w:fill="FFFFFF"/>
            <w:vAlign w:val="center"/>
          </w:tcPr>
          <w:p w:rsidR="009E5E05" w:rsidRPr="00913990" w:rsidRDefault="000A4529" w:rsidP="00A70B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“移动互联网+”背景下，以学生为中心的计算机通识课程创新研究</w:t>
            </w:r>
          </w:p>
        </w:tc>
        <w:tc>
          <w:tcPr>
            <w:tcW w:w="2300" w:type="dxa"/>
            <w:shd w:val="clear" w:color="000000" w:fill="FFFFFF"/>
            <w:vAlign w:val="center"/>
          </w:tcPr>
          <w:p w:rsidR="009E5E05" w:rsidRPr="00913990" w:rsidRDefault="000A4529" w:rsidP="00A70BA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基础教学中心</w:t>
            </w:r>
          </w:p>
        </w:tc>
        <w:tc>
          <w:tcPr>
            <w:tcW w:w="1669" w:type="dxa"/>
            <w:shd w:val="clear" w:color="000000" w:fill="FFFFFF"/>
            <w:vAlign w:val="center"/>
          </w:tcPr>
          <w:p w:rsidR="009E5E05" w:rsidRPr="00913990" w:rsidRDefault="000A4529" w:rsidP="00A70B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13990">
              <w:rPr>
                <w:rFonts w:asciiTheme="minorEastAsia" w:eastAsiaTheme="minorEastAsia" w:hAnsiTheme="minorEastAsia" w:cs="宋体" w:hint="eastAsia"/>
                <w:sz w:val="24"/>
              </w:rPr>
              <w:t>姜永玲</w:t>
            </w:r>
          </w:p>
        </w:tc>
      </w:tr>
    </w:tbl>
    <w:p w:rsidR="00D27F66" w:rsidRDefault="00A17CF4"/>
    <w:sectPr w:rsidR="00D27F66" w:rsidSect="00D60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34" w:bottom="567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CF4" w:rsidRDefault="00A17CF4" w:rsidP="008059D5">
      <w:r>
        <w:separator/>
      </w:r>
    </w:p>
  </w:endnote>
  <w:endnote w:type="continuationSeparator" w:id="1">
    <w:p w:rsidR="00A17CF4" w:rsidRDefault="00A17CF4" w:rsidP="00805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3E" w:rsidRDefault="006F2C80" w:rsidP="00AB48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07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9523E" w:rsidRDefault="00A17CF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3E" w:rsidRDefault="006F2C80" w:rsidP="00092374">
    <w:pPr>
      <w:pStyle w:val="a3"/>
      <w:jc w:val="center"/>
    </w:pPr>
    <w:r>
      <w:fldChar w:fldCharType="begin"/>
    </w:r>
    <w:r w:rsidR="005C0764">
      <w:instrText xml:space="preserve"> PAGE   \* MERGEFORMAT </w:instrText>
    </w:r>
    <w:r>
      <w:fldChar w:fldCharType="separate"/>
    </w:r>
    <w:r w:rsidR="00913990" w:rsidRPr="00913990">
      <w:rPr>
        <w:noProof/>
        <w:lang w:val="zh-CN"/>
      </w:rPr>
      <w:t>1</w:t>
    </w:r>
    <w:r>
      <w:fldChar w:fldCharType="end"/>
    </w:r>
  </w:p>
  <w:p w:rsidR="0029523E" w:rsidRDefault="00A17CF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509" w:rsidRDefault="00C225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CF4" w:rsidRDefault="00A17CF4" w:rsidP="008059D5">
      <w:r>
        <w:separator/>
      </w:r>
    </w:p>
  </w:footnote>
  <w:footnote w:type="continuationSeparator" w:id="1">
    <w:p w:rsidR="00A17CF4" w:rsidRDefault="00A17CF4" w:rsidP="00805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509" w:rsidRDefault="00C225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509" w:rsidRDefault="00C2250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509" w:rsidRDefault="00C2250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764"/>
    <w:rsid w:val="000662E3"/>
    <w:rsid w:val="000A4529"/>
    <w:rsid w:val="000F3A96"/>
    <w:rsid w:val="003F40D4"/>
    <w:rsid w:val="005809E4"/>
    <w:rsid w:val="005C0764"/>
    <w:rsid w:val="00616C21"/>
    <w:rsid w:val="006F2C80"/>
    <w:rsid w:val="0073009E"/>
    <w:rsid w:val="008059D5"/>
    <w:rsid w:val="008638FD"/>
    <w:rsid w:val="008A0292"/>
    <w:rsid w:val="00906D99"/>
    <w:rsid w:val="00913990"/>
    <w:rsid w:val="009E5E05"/>
    <w:rsid w:val="00A17CF4"/>
    <w:rsid w:val="00BF5C7E"/>
    <w:rsid w:val="00C22509"/>
    <w:rsid w:val="00C47F57"/>
    <w:rsid w:val="00CB420F"/>
    <w:rsid w:val="00CD4E5F"/>
    <w:rsid w:val="00E128F1"/>
    <w:rsid w:val="00F2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C0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076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C0764"/>
  </w:style>
  <w:style w:type="paragraph" w:styleId="a5">
    <w:name w:val="header"/>
    <w:basedOn w:val="a"/>
    <w:link w:val="Char0"/>
    <w:uiPriority w:val="99"/>
    <w:semiHidden/>
    <w:unhideWhenUsed/>
    <w:rsid w:val="009E5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E5E0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C0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076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C0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A153-FF77-4035-937A-84E5FA04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</dc:creator>
  <cp:lastModifiedBy>徐雅颖</cp:lastModifiedBy>
  <cp:revision>10</cp:revision>
  <dcterms:created xsi:type="dcterms:W3CDTF">2017-10-17T08:52:00Z</dcterms:created>
  <dcterms:modified xsi:type="dcterms:W3CDTF">2019-05-21T06:56:00Z</dcterms:modified>
</cp:coreProperties>
</file>