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附件5：</w:t>
      </w:r>
    </w:p>
    <w:p>
      <w:pPr>
        <w:rPr>
          <w:b/>
          <w:sz w:val="44"/>
          <w:szCs w:val="22"/>
        </w:rPr>
      </w:pPr>
    </w:p>
    <w:p>
      <w:pPr>
        <w:jc w:val="center"/>
        <w:rPr>
          <w:rFonts w:ascii="Calibri" w:hAnsi="Calibri"/>
          <w:b/>
          <w:sz w:val="44"/>
        </w:rPr>
      </w:pPr>
    </w:p>
    <w:p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中国高等教育学会</w:t>
      </w:r>
    </w:p>
    <w:p>
      <w:pPr>
        <w:adjustRightInd w:val="0"/>
        <w:snapToGrid w:val="0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“</w:t>
      </w:r>
      <w:r>
        <w:rPr>
          <w:rFonts w:hint="eastAsia" w:ascii="宋体" w:hAnsi="宋体"/>
          <w:b/>
          <w:bCs/>
          <w:kern w:val="0"/>
          <w:sz w:val="48"/>
          <w:szCs w:val="48"/>
          <w:u w:val="none"/>
          <w:lang w:val="en-US" w:eastAsia="zh-CN"/>
        </w:rPr>
        <w:t>理科教育研究</w:t>
      </w:r>
      <w:r>
        <w:rPr>
          <w:rFonts w:hint="eastAsia" w:ascii="宋体" w:hAnsi="宋体"/>
          <w:b/>
          <w:bCs/>
          <w:kern w:val="0"/>
          <w:sz w:val="48"/>
          <w:szCs w:val="48"/>
        </w:rPr>
        <w:t>课题”</w:t>
      </w:r>
    </w:p>
    <w:p>
      <w:pPr>
        <w:jc w:val="center"/>
        <w:rPr>
          <w:rFonts w:ascii="Calibri" w:hAnsi="Calibri"/>
          <w:b/>
          <w:sz w:val="44"/>
          <w:szCs w:val="22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期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 xml:space="preserve">课题批准号 </w:t>
      </w:r>
      <w:r>
        <w:rPr>
          <w:rFonts w:hint="eastAsia" w:ascii="宋体"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</w:rPr>
        <w:t xml:space="preserve">             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课 题 名 称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hint="eastAsia" w:ascii="宋体"/>
          <w:b/>
          <w:sz w:val="32"/>
          <w:u w:val="single"/>
        </w:rPr>
        <w:t xml:space="preserve">       </w:t>
      </w:r>
      <w:r>
        <w:rPr>
          <w:rFonts w:hint="eastAsia" w:ascii="宋体"/>
          <w:sz w:val="32"/>
          <w:u w:val="single"/>
        </w:rPr>
        <w:t xml:space="preserve">              </w:t>
      </w:r>
      <w:r>
        <w:rPr>
          <w:rFonts w:hint="eastAsia" w:ascii="宋体"/>
          <w:sz w:val="32"/>
        </w:rPr>
        <w:t xml:space="preserve"> 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 xml:space="preserve">课题负责人 </w:t>
      </w:r>
      <w:r>
        <w:rPr>
          <w:rFonts w:hint="eastAsia" w:ascii="宋体"/>
          <w:spacing w:val="30"/>
          <w:sz w:val="32"/>
          <w:u w:val="single"/>
        </w:rPr>
        <w:t xml:space="preserve"> </w:t>
      </w:r>
      <w:r>
        <w:rPr>
          <w:rFonts w:hint="eastAsia" w:ascii="宋体"/>
          <w:b/>
          <w:spacing w:val="30"/>
          <w:sz w:val="32"/>
          <w:u w:val="single"/>
        </w:rPr>
        <w:t xml:space="preserve">             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所 在 单 位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hint="eastAsia" w:ascii="宋体"/>
          <w:b/>
          <w:sz w:val="32"/>
          <w:u w:val="single"/>
        </w:rPr>
        <w:t xml:space="preserve">                   </w:t>
      </w:r>
      <w:r>
        <w:rPr>
          <w:rFonts w:hint="eastAsia" w:ascii="宋体"/>
          <w:sz w:val="32"/>
          <w:u w:val="single"/>
        </w:rPr>
        <w:t xml:space="preserve"> 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填 表 日 期 </w:t>
      </w:r>
      <w:r>
        <w:rPr>
          <w:rFonts w:hint="eastAsia" w:ascii="宋体"/>
          <w:b/>
          <w:sz w:val="32"/>
          <w:u w:val="single"/>
        </w:rPr>
        <w:t xml:space="preserve">               </w:t>
      </w:r>
      <w:r>
        <w:rPr>
          <w:rFonts w:hint="eastAsia" w:ascii="宋体"/>
          <w:sz w:val="32"/>
          <w:u w:val="single"/>
        </w:rPr>
        <w:t xml:space="preserve">        </w:t>
      </w:r>
      <w:r>
        <w:rPr>
          <w:rFonts w:hint="eastAsia" w:ascii="宋体"/>
          <w:sz w:val="32"/>
        </w:rPr>
        <w:t xml:space="preserve"> 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jc w:val="center"/>
        <w:rPr>
          <w:rFonts w:ascii="Calibri"/>
          <w:b/>
          <w:sz w:val="44"/>
        </w:rPr>
      </w:pP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中国高等教育学会秘书处 制</w:t>
      </w:r>
    </w:p>
    <w:p>
      <w:pPr>
        <w:spacing w:line="420" w:lineRule="exact"/>
        <w:ind w:firstLine="280" w:firstLineChars="100"/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2022年</w:t>
      </w:r>
      <w:r>
        <w:rPr>
          <w:rFonts w:hint="eastAsia" w:ascii="宋体" w:hAnsi="宋体"/>
          <w:bCs/>
          <w:sz w:val="28"/>
        </w:rPr>
        <w:br w:type="page"/>
      </w:r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一、中期报告要点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研究工作主要进展、阶段性成果、主要创新点、存在问题、重要变更、下一步计划、可预期成果等，限</w:t>
            </w:r>
            <w:r>
              <w:t>5000</w:t>
            </w:r>
            <w:r>
              <w:rPr>
                <w:rFonts w:hint="eastAsia"/>
              </w:rPr>
              <w:t>字左右，可加页。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left="6825" w:hanging="6825" w:hangingChars="3250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课题负责人签名</w:t>
            </w:r>
          </w:p>
          <w:p>
            <w:pPr>
              <w:ind w:left="6825" w:hanging="6825" w:hangingChars="3250"/>
              <w:jc w:val="center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  <w: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>
            <w:pPr>
              <w:rPr>
                <w:szCs w:val="22"/>
              </w:rPr>
            </w:pPr>
          </w:p>
        </w:tc>
      </w:tr>
    </w:tbl>
    <w:p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  <w:bookmarkStart w:id="0" w:name="_GoBack"/>
      <w:bookmarkEnd w:id="0"/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二、主要阶段性成果及影响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成果名称、成果形式、完成或发表时间、成果影响等，限</w:t>
            </w:r>
            <w:r>
              <w:t>3000</w:t>
            </w:r>
            <w:r>
              <w:rPr>
                <w:rFonts w:hint="eastAsia"/>
              </w:rPr>
              <w:t>字左右（可加页）。</w:t>
            </w: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</w:rPr>
            </w:pPr>
          </w:p>
          <w:p>
            <w:pPr>
              <w:spacing w:line="420" w:lineRule="exact"/>
              <w:rPr>
                <w:rFonts w:eastAsia="黑体"/>
                <w:kern w:val="0"/>
                <w:sz w:val="30"/>
                <w:szCs w:val="22"/>
              </w:rPr>
            </w:pPr>
          </w:p>
        </w:tc>
      </w:tr>
    </w:tbl>
    <w:p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</w:p>
    <w:p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三、专家评估要点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侧重于过程性评估，检查前期课题研究计划落实情况，进行可持续性评估，调整研究计划建议等，限</w:t>
            </w:r>
            <w:r>
              <w:t>1000</w:t>
            </w:r>
            <w:r>
              <w:rPr>
                <w:rFonts w:hint="eastAsia"/>
              </w:rPr>
              <w:t>字左右（可加页）。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</w:t>
            </w:r>
            <w:r>
              <w:rPr>
                <w:rFonts w:hint="eastAsia"/>
                <w:bCs/>
              </w:rPr>
              <w:t>评议专家组签名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bCs/>
                <w:szCs w:val="22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20" w:lineRule="exact"/>
        <w:ind w:firstLine="300" w:firstLineChars="100"/>
        <w:rPr>
          <w:rFonts w:ascii="Calibri" w:hAnsi="Calibri" w:eastAsia="黑体"/>
          <w:kern w:val="0"/>
          <w:sz w:val="30"/>
          <w:szCs w:val="22"/>
        </w:rPr>
      </w:pPr>
    </w:p>
    <w:p>
      <w:pPr>
        <w:rPr>
          <w:rFonts w:hint="eastAsia"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br w:type="page"/>
      </w:r>
    </w:p>
    <w:p>
      <w:pPr>
        <w:spacing w:line="420" w:lineRule="exact"/>
        <w:ind w:firstLine="300" w:firstLineChars="100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四、重要变更（如无则不填）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侧重说明对照课题申请书、开题报告和专家意见所作的研究计划调整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</w:rPr>
              <w:t>限</w:t>
            </w:r>
            <w:r>
              <w:t>1000</w:t>
            </w:r>
            <w:r>
              <w:rPr>
                <w:rFonts w:hint="eastAsia"/>
              </w:rPr>
              <w:t>字左右（可加页）。若对课题负责人、课题名称、成果形式、研究内容等有重大变更，需单独提交“变更申请审批表”（可在学会会网站下载）。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>
              <w:rPr>
                <w:rFonts w:hint="eastAsia"/>
              </w:rPr>
              <w:t>课题负责人签名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bCs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rPr>
                <w:szCs w:val="22"/>
              </w:rPr>
            </w:pPr>
          </w:p>
        </w:tc>
      </w:tr>
    </w:tbl>
    <w:p>
      <w:pPr>
        <w:pStyle w:val="2"/>
        <w:ind w:left="233" w:leftChars="-110" w:hanging="464" w:hangingChars="200"/>
        <w:rPr>
          <w:rFonts w:ascii="Times New Roman" w:hAnsi="Times New Roman" w:eastAsia="楷体_GB2312"/>
          <w:spacing w:val="-4"/>
          <w:sz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TM1YzU0N2JiODEyNDA3MTBhMzk5YjQzZDA0NjkifQ=="/>
  </w:docVars>
  <w:rsids>
    <w:rsidRoot w:val="00B2106D"/>
    <w:rsid w:val="0007225F"/>
    <w:rsid w:val="00116DCD"/>
    <w:rsid w:val="00135F27"/>
    <w:rsid w:val="001D4AF7"/>
    <w:rsid w:val="0023718B"/>
    <w:rsid w:val="002738A0"/>
    <w:rsid w:val="00536889"/>
    <w:rsid w:val="00604AD2"/>
    <w:rsid w:val="007418F1"/>
    <w:rsid w:val="00822261"/>
    <w:rsid w:val="00A175A7"/>
    <w:rsid w:val="00B2106D"/>
    <w:rsid w:val="00BE7C42"/>
    <w:rsid w:val="00C73ED7"/>
    <w:rsid w:val="00DA379C"/>
    <w:rsid w:val="00E932E2"/>
    <w:rsid w:val="7211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</Words>
  <Characters>384</Characters>
  <Lines>5</Lines>
  <Paragraphs>1</Paragraphs>
  <TotalTime>11</TotalTime>
  <ScaleCrop>false</ScaleCrop>
  <LinksUpToDate>false</LinksUpToDate>
  <CharactersWithSpaces>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2020-12-02T08:25:00Z</dcterms:created>
  <dc:creator>Administrator</dc:creator>
  <cp:lastModifiedBy>jfzx002</cp:lastModifiedBy>
  <dcterms:modified xsi:type="dcterms:W3CDTF">2022-10-18T03:21:16Z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C66B7C155EA74CF684DB0870A807DF36</vt:lpwstr>
  </property>
</Properties>
</file>